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120" w:line="276" w:lineRule="auto"/>
        <w:ind w:right="-15"/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TOMADA DE PREÇOS Nº 01/2020</w:t>
      </w:r>
    </w:p>
    <w:p w:rsidR="00000000" w:rsidDel="00000000" w:rsidP="00000000" w:rsidRDefault="00000000" w:rsidRPr="00000000" w14:paraId="00000002">
      <w:pPr>
        <w:jc w:val="center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(Processo Administrativo nº 23789.000163/2020-20)</w:t>
      </w:r>
    </w:p>
    <w:p w:rsidR="00000000" w:rsidDel="00000000" w:rsidP="00000000" w:rsidRDefault="00000000" w:rsidRPr="00000000" w14:paraId="00000003">
      <w:pPr>
        <w:spacing w:line="276" w:lineRule="auto"/>
        <w:ind w:right="-15"/>
        <w:jc w:val="center"/>
        <w:rPr>
          <w:rFonts w:ascii="Calibri" w:cs="Calibri" w:eastAsia="Calibri" w:hAnsi="Calibri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1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ANEXO IV -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DECLARAÇÃO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NÃO </w:t>
      </w:r>
      <w:r w:rsidDel="00000000" w:rsidR="00000000" w:rsidRPr="00000000">
        <w:rPr>
          <w:rFonts w:ascii="Calibri" w:cs="Calibri" w:eastAsia="Calibri" w:hAnsi="Calibri"/>
          <w:b w:val="1"/>
          <w:sz w:val="22"/>
          <w:szCs w:val="22"/>
          <w:rtl w:val="0"/>
        </w:rPr>
        <w:t xml:space="preserve">UTILIZAÇÃO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DE TRABALHO DO MENOR (Lei 9.854/99)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Processo nº: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23241.xxxx</w:t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-1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Tomada de Preço nº: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xxxx.</w:t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Órgão: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Instituto Federal de Educação, Ciência e Tecnologia Farroupilha – Campus </w:t>
      </w:r>
      <w:r w:rsidDel="00000000" w:rsidR="00000000" w:rsidRPr="00000000">
        <w:rPr>
          <w:rFonts w:ascii="Calibri" w:cs="Calibri" w:eastAsia="Calibri" w:hAnsi="Calibri"/>
          <w:sz w:val="22"/>
          <w:szCs w:val="22"/>
          <w:rtl w:val="0"/>
        </w:rPr>
        <w:t xml:space="preserve">Frederico Westphalen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A empresa_______________________ inscrita, no CNPJ n° ________________, por intermédio de seu representante legal o (a) Sr. (a) ________________________, portador (a) da Carteira de Identidade n° _________ e do CPF n° __________,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DECLARA,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para fins do disposto no inciso V da art. 27 da Lei n° 8.666, de 21 de junho de 1993, acrescido pela Lei n° 9.854, de 27 de outubro de 1999,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não empregar menores de dezoito anos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em trabalho noturno, perigoso ou insalubre e também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não empregar menores de dezesseis anos,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salvo na condição de aprendiz, a partir de quatorze anos;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.</w:t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righ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(Local e Data)</w:t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2" w:right="-2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(carimbo e assinatura)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281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center"/>
        <w:rPr>
          <w:rFonts w:ascii="Calibri" w:cs="Calibri" w:eastAsia="Calibri" w:hAnsi="Calibri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709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  <w:font w:name="Calibri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F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2286000</wp:posOffset>
          </wp:positionH>
          <wp:positionV relativeFrom="paragraph">
            <wp:posOffset>-351789</wp:posOffset>
          </wp:positionV>
          <wp:extent cx="857250" cy="685800"/>
          <wp:effectExtent b="0" l="0" r="0" t="0"/>
          <wp:wrapNone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857250" cy="685800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7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2126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MINISTÉRIO DA EDUCAÇÃO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SECRETARIA DE EDUCAÇÃO PROFISSIONAL E TECNOLÓGICA</w:t>
    </w:r>
  </w:p>
  <w:p w:rsidR="00000000" w:rsidDel="00000000" w:rsidP="00000000" w:rsidRDefault="00000000" w:rsidRPr="00000000" w14:paraId="0000001A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INSTITUTO FEDERAL DE EDUCAÇÃO, CIÊNCIA E TECNOLOGIA FARROUPILHA</w:t>
    </w:r>
  </w:p>
  <w:p w:rsidR="00000000" w:rsidDel="00000000" w:rsidP="00000000" w:rsidRDefault="00000000" w:rsidRPr="00000000" w14:paraId="0000001B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CAMPUS </w:t>
    </w:r>
    <w:r w:rsidDel="00000000" w:rsidR="00000000" w:rsidRPr="00000000">
      <w:rPr>
        <w:rFonts w:ascii="Calibri" w:cs="Calibri" w:eastAsia="Calibri" w:hAnsi="Calibri"/>
        <w:sz w:val="18"/>
        <w:szCs w:val="18"/>
        <w:rtl w:val="0"/>
      </w:rPr>
      <w:t xml:space="preserve">FREDERICO WESTPHALEN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ab/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